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71" w:rsidRDefault="00667171" w:rsidP="00667171">
      <w:pPr>
        <w:jc w:val="center"/>
        <w:rPr>
          <w:rFonts w:ascii="Book Antiqua" w:hAnsi="Book Antiqua" w:cs="Times New Roman"/>
          <w:sz w:val="28"/>
          <w:szCs w:val="28"/>
        </w:rPr>
      </w:pPr>
    </w:p>
    <w:p w:rsidR="00667171" w:rsidRPr="00667171" w:rsidRDefault="00667171" w:rsidP="00667171">
      <w:pPr>
        <w:jc w:val="center"/>
        <w:rPr>
          <w:rFonts w:ascii="Arial" w:hAnsi="Arial" w:cs="Arial"/>
          <w:sz w:val="32"/>
          <w:szCs w:val="32"/>
        </w:rPr>
      </w:pPr>
      <w:r w:rsidRPr="00667171">
        <w:rPr>
          <w:rFonts w:ascii="Arial" w:hAnsi="Arial" w:cs="Arial"/>
          <w:b/>
          <w:bCs/>
          <w:sz w:val="32"/>
          <w:szCs w:val="32"/>
        </w:rPr>
        <w:t>Curso de entrenador</w:t>
      </w:r>
      <w:r w:rsidRPr="00667171">
        <w:rPr>
          <w:rFonts w:ascii="Arial" w:hAnsi="Arial" w:cs="Arial"/>
          <w:b/>
          <w:bCs/>
          <w:sz w:val="32"/>
          <w:szCs w:val="32"/>
        </w:rPr>
        <w:br/>
        <w:t>baloncesto en silla de ruedas</w:t>
      </w:r>
      <w:r w:rsidRPr="00667171">
        <w:rPr>
          <w:rFonts w:ascii="Arial" w:hAnsi="Arial" w:cs="Arial"/>
          <w:b/>
          <w:bCs/>
          <w:sz w:val="32"/>
          <w:szCs w:val="32"/>
        </w:rPr>
        <w:br/>
        <w:t>NIVEL 1</w:t>
      </w:r>
    </w:p>
    <w:p w:rsidR="00667171" w:rsidRDefault="00667171" w:rsidP="00667171">
      <w:pPr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CUADRANTE DE MATERIAS Y HORARIOS</w:t>
      </w:r>
    </w:p>
    <w:tbl>
      <w:tblPr>
        <w:tblW w:w="6261" w:type="dxa"/>
        <w:tblInd w:w="81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1351"/>
      </w:tblGrid>
      <w:tr w:rsidR="00667171" w:rsidTr="00667171">
        <w:trPr>
          <w:trHeight w:val="983"/>
        </w:trPr>
        <w:tc>
          <w:tcPr>
            <w:tcW w:w="4910" w:type="dxa"/>
            <w:vAlign w:val="center"/>
          </w:tcPr>
          <w:p w:rsidR="00667171" w:rsidRDefault="00667171" w:rsidP="00434D07">
            <w:pPr>
              <w:ind w:left="206"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MATERIA</w:t>
            </w:r>
          </w:p>
        </w:tc>
        <w:tc>
          <w:tcPr>
            <w:tcW w:w="1351" w:type="dxa"/>
            <w:vAlign w:val="center"/>
          </w:tcPr>
          <w:p w:rsidR="00667171" w:rsidRDefault="00667171" w:rsidP="00434D07">
            <w:pPr>
              <w:ind w:left="206"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HORAS</w:t>
            </w:r>
          </w:p>
        </w:tc>
      </w:tr>
      <w:tr w:rsidR="00667171" w:rsidTr="00667171">
        <w:trPr>
          <w:trHeight w:val="842"/>
        </w:trPr>
        <w:tc>
          <w:tcPr>
            <w:tcW w:w="4910" w:type="dxa"/>
            <w:vAlign w:val="center"/>
          </w:tcPr>
          <w:p w:rsidR="00667171" w:rsidRPr="003D697B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PRESENTACIÓN INSTITUCIONAL</w:t>
            </w:r>
          </w:p>
        </w:tc>
        <w:tc>
          <w:tcPr>
            <w:tcW w:w="1351" w:type="dxa"/>
            <w:vAlign w:val="center"/>
          </w:tcPr>
          <w:p w:rsidR="00667171" w:rsidRPr="003D697B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</w:t>
            </w:r>
          </w:p>
        </w:tc>
      </w:tr>
      <w:tr w:rsidR="00667171" w:rsidTr="00667171">
        <w:trPr>
          <w:trHeight w:val="584"/>
        </w:trPr>
        <w:tc>
          <w:tcPr>
            <w:tcW w:w="4910" w:type="dxa"/>
            <w:vAlign w:val="center"/>
          </w:tcPr>
          <w:p w:rsidR="00667171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DEPORTE INCLUSIVO</w:t>
            </w:r>
          </w:p>
        </w:tc>
        <w:tc>
          <w:tcPr>
            <w:tcW w:w="1351" w:type="dxa"/>
            <w:vAlign w:val="center"/>
          </w:tcPr>
          <w:p w:rsidR="00667171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</w:t>
            </w:r>
          </w:p>
        </w:tc>
      </w:tr>
      <w:tr w:rsidR="00667171" w:rsidTr="00667171">
        <w:trPr>
          <w:trHeight w:val="567"/>
        </w:trPr>
        <w:tc>
          <w:tcPr>
            <w:tcW w:w="4910" w:type="dxa"/>
            <w:vAlign w:val="center"/>
          </w:tcPr>
          <w:p w:rsidR="00667171" w:rsidRPr="003D697B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INICIACIÓN A LA DISCAPACIDAD</w:t>
            </w:r>
          </w:p>
        </w:tc>
        <w:tc>
          <w:tcPr>
            <w:tcW w:w="1351" w:type="dxa"/>
            <w:vAlign w:val="center"/>
          </w:tcPr>
          <w:p w:rsidR="00667171" w:rsidRPr="003D697B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</w:t>
            </w:r>
          </w:p>
        </w:tc>
      </w:tr>
      <w:tr w:rsidR="00667171" w:rsidTr="00667171">
        <w:trPr>
          <w:trHeight w:val="567"/>
        </w:trPr>
        <w:tc>
          <w:tcPr>
            <w:tcW w:w="4910" w:type="dxa"/>
            <w:vAlign w:val="center"/>
          </w:tcPr>
          <w:p w:rsidR="00667171" w:rsidRPr="003D697B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LA CLASIFICACIÓN FUNCIONAL</w:t>
            </w:r>
          </w:p>
        </w:tc>
        <w:tc>
          <w:tcPr>
            <w:tcW w:w="1351" w:type="dxa"/>
            <w:vAlign w:val="center"/>
          </w:tcPr>
          <w:p w:rsidR="00667171" w:rsidRPr="003D697B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</w:t>
            </w:r>
          </w:p>
        </w:tc>
        <w:bookmarkStart w:id="0" w:name="_GoBack"/>
        <w:bookmarkEnd w:id="0"/>
      </w:tr>
      <w:tr w:rsidR="00667171" w:rsidTr="00667171">
        <w:trPr>
          <w:trHeight w:val="567"/>
        </w:trPr>
        <w:tc>
          <w:tcPr>
            <w:tcW w:w="4910" w:type="dxa"/>
            <w:vAlign w:val="center"/>
          </w:tcPr>
          <w:p w:rsidR="00667171" w:rsidRPr="003D697B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LA PREPARACIÓN FÍSICA</w:t>
            </w:r>
          </w:p>
        </w:tc>
        <w:tc>
          <w:tcPr>
            <w:tcW w:w="1351" w:type="dxa"/>
            <w:vAlign w:val="center"/>
          </w:tcPr>
          <w:p w:rsidR="00667171" w:rsidRPr="003D697B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</w:t>
            </w:r>
          </w:p>
        </w:tc>
      </w:tr>
      <w:tr w:rsidR="00667171" w:rsidTr="00667171">
        <w:trPr>
          <w:trHeight w:val="567"/>
        </w:trPr>
        <w:tc>
          <w:tcPr>
            <w:tcW w:w="4910" w:type="dxa"/>
            <w:vAlign w:val="center"/>
          </w:tcPr>
          <w:p w:rsidR="00667171" w:rsidRPr="003D697B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LA MECÁNICA- LA SILLA DE RUEDAS</w:t>
            </w:r>
          </w:p>
        </w:tc>
        <w:tc>
          <w:tcPr>
            <w:tcW w:w="1351" w:type="dxa"/>
            <w:vAlign w:val="center"/>
          </w:tcPr>
          <w:p w:rsidR="00667171" w:rsidRPr="003D697B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</w:t>
            </w:r>
          </w:p>
        </w:tc>
      </w:tr>
      <w:tr w:rsidR="00667171" w:rsidTr="00667171">
        <w:trPr>
          <w:trHeight w:val="567"/>
        </w:trPr>
        <w:tc>
          <w:tcPr>
            <w:tcW w:w="4910" w:type="dxa"/>
            <w:vAlign w:val="center"/>
          </w:tcPr>
          <w:p w:rsidR="00667171" w:rsidRPr="003D697B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REGLAS BÁSICAS Y ESPECÍFICAS BSR</w:t>
            </w:r>
          </w:p>
        </w:tc>
        <w:tc>
          <w:tcPr>
            <w:tcW w:w="1351" w:type="dxa"/>
            <w:vAlign w:val="center"/>
          </w:tcPr>
          <w:p w:rsidR="00667171" w:rsidRPr="003D697B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</w:t>
            </w:r>
          </w:p>
        </w:tc>
      </w:tr>
      <w:tr w:rsidR="00667171" w:rsidTr="00667171">
        <w:trPr>
          <w:trHeight w:val="567"/>
        </w:trPr>
        <w:tc>
          <w:tcPr>
            <w:tcW w:w="4910" w:type="dxa"/>
            <w:vAlign w:val="center"/>
          </w:tcPr>
          <w:p w:rsidR="00667171" w:rsidRPr="003D697B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EL ARBITRAJE – RELACIÓN CON EL ENTRENADOR</w:t>
            </w:r>
          </w:p>
        </w:tc>
        <w:tc>
          <w:tcPr>
            <w:tcW w:w="1351" w:type="dxa"/>
            <w:vAlign w:val="center"/>
          </w:tcPr>
          <w:p w:rsidR="00667171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</w:t>
            </w:r>
          </w:p>
        </w:tc>
      </w:tr>
      <w:tr w:rsidR="00667171" w:rsidTr="00667171">
        <w:trPr>
          <w:trHeight w:val="567"/>
        </w:trPr>
        <w:tc>
          <w:tcPr>
            <w:tcW w:w="4910" w:type="dxa"/>
            <w:vAlign w:val="center"/>
          </w:tcPr>
          <w:p w:rsidR="00667171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FUNDAMENTOS (TÉCNICA INDIVIDUAL)</w:t>
            </w:r>
          </w:p>
        </w:tc>
        <w:tc>
          <w:tcPr>
            <w:tcW w:w="1351" w:type="dxa"/>
            <w:vAlign w:val="center"/>
          </w:tcPr>
          <w:p w:rsidR="00667171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</w:p>
        </w:tc>
      </w:tr>
      <w:tr w:rsidR="00667171" w:rsidTr="00667171">
        <w:trPr>
          <w:trHeight w:val="567"/>
        </w:trPr>
        <w:tc>
          <w:tcPr>
            <w:tcW w:w="4910" w:type="dxa"/>
            <w:vAlign w:val="center"/>
          </w:tcPr>
          <w:p w:rsidR="00667171" w:rsidRDefault="00184170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FUNDAMENTOS TÁCTICOS (OFENSIVOS Y DEFENSIVOS)</w:t>
            </w:r>
          </w:p>
        </w:tc>
        <w:tc>
          <w:tcPr>
            <w:tcW w:w="1351" w:type="dxa"/>
            <w:vAlign w:val="center"/>
          </w:tcPr>
          <w:p w:rsidR="00667171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</w:p>
        </w:tc>
      </w:tr>
      <w:tr w:rsidR="00667171" w:rsidTr="00667171">
        <w:trPr>
          <w:trHeight w:val="567"/>
        </w:trPr>
        <w:tc>
          <w:tcPr>
            <w:tcW w:w="4910" w:type="dxa"/>
            <w:vAlign w:val="center"/>
          </w:tcPr>
          <w:p w:rsidR="00667171" w:rsidRDefault="00184170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FORMACIÓN DEL JUGADOR DE BSR</w:t>
            </w:r>
          </w:p>
        </w:tc>
        <w:tc>
          <w:tcPr>
            <w:tcW w:w="1351" w:type="dxa"/>
            <w:vAlign w:val="center"/>
          </w:tcPr>
          <w:p w:rsidR="00667171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</w:t>
            </w:r>
          </w:p>
        </w:tc>
      </w:tr>
      <w:tr w:rsidR="00667171" w:rsidTr="00667171">
        <w:trPr>
          <w:trHeight w:val="567"/>
        </w:trPr>
        <w:tc>
          <w:tcPr>
            <w:tcW w:w="4910" w:type="dxa"/>
            <w:vAlign w:val="center"/>
          </w:tcPr>
          <w:p w:rsidR="00667171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LA LABOR DEL TEAM MANAGER</w:t>
            </w:r>
          </w:p>
        </w:tc>
        <w:tc>
          <w:tcPr>
            <w:tcW w:w="1351" w:type="dxa"/>
            <w:vAlign w:val="center"/>
          </w:tcPr>
          <w:p w:rsidR="00667171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</w:t>
            </w:r>
          </w:p>
        </w:tc>
      </w:tr>
      <w:tr w:rsidR="00667171" w:rsidTr="00667171">
        <w:trPr>
          <w:trHeight w:val="567"/>
        </w:trPr>
        <w:tc>
          <w:tcPr>
            <w:tcW w:w="4910" w:type="dxa"/>
            <w:vAlign w:val="center"/>
          </w:tcPr>
          <w:p w:rsidR="00667171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PSICOLOGÍA APLICADA</w:t>
            </w:r>
          </w:p>
        </w:tc>
        <w:tc>
          <w:tcPr>
            <w:tcW w:w="1351" w:type="dxa"/>
            <w:vAlign w:val="center"/>
          </w:tcPr>
          <w:p w:rsidR="00667171" w:rsidRDefault="00667171" w:rsidP="00434D07">
            <w:pPr>
              <w:ind w:left="206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</w:t>
            </w:r>
          </w:p>
        </w:tc>
      </w:tr>
      <w:tr w:rsidR="00667171" w:rsidTr="00667171">
        <w:trPr>
          <w:trHeight w:val="567"/>
        </w:trPr>
        <w:tc>
          <w:tcPr>
            <w:tcW w:w="4910" w:type="dxa"/>
            <w:vAlign w:val="center"/>
          </w:tcPr>
          <w:p w:rsidR="00667171" w:rsidRPr="00E928D8" w:rsidRDefault="00667171" w:rsidP="00434D07">
            <w:pPr>
              <w:ind w:left="206"/>
              <w:jc w:val="center"/>
              <w:rPr>
                <w:rFonts w:ascii="Book Antiqua" w:hAnsi="Book Antiqua" w:cs="Times New Roman"/>
                <w:b/>
              </w:rPr>
            </w:pPr>
            <w:r w:rsidRPr="00E928D8">
              <w:rPr>
                <w:rFonts w:ascii="Book Antiqua" w:hAnsi="Book Antiqua" w:cs="Times New Roman"/>
                <w:b/>
              </w:rPr>
              <w:t>TOTAL HORAS</w:t>
            </w:r>
          </w:p>
        </w:tc>
        <w:tc>
          <w:tcPr>
            <w:tcW w:w="1351" w:type="dxa"/>
            <w:vAlign w:val="center"/>
          </w:tcPr>
          <w:p w:rsidR="00667171" w:rsidRPr="00E928D8" w:rsidRDefault="00667171" w:rsidP="00434D07">
            <w:pPr>
              <w:ind w:left="206"/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27</w:t>
            </w:r>
          </w:p>
        </w:tc>
      </w:tr>
    </w:tbl>
    <w:p w:rsidR="00667171" w:rsidRPr="0001495C" w:rsidRDefault="00667171" w:rsidP="000149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7171" w:rsidRPr="0001495C" w:rsidRDefault="00667171" w:rsidP="0001495C">
      <w:pPr>
        <w:spacing w:after="0" w:line="240" w:lineRule="auto"/>
        <w:ind w:firstLine="708"/>
        <w:rPr>
          <w:rFonts w:ascii="Arial" w:hAnsi="Arial" w:cs="Arial"/>
          <w:b/>
          <w:sz w:val="26"/>
          <w:szCs w:val="26"/>
          <w:u w:val="single"/>
        </w:rPr>
      </w:pPr>
      <w:r w:rsidRPr="0001495C">
        <w:rPr>
          <w:rFonts w:ascii="Arial" w:hAnsi="Arial" w:cs="Arial"/>
          <w:b/>
          <w:sz w:val="26"/>
          <w:szCs w:val="26"/>
          <w:u w:val="single"/>
        </w:rPr>
        <w:t>HORARIOS Y SESIONES</w:t>
      </w:r>
    </w:p>
    <w:p w:rsidR="00667171" w:rsidRPr="0001495C" w:rsidRDefault="00667171" w:rsidP="00667171">
      <w:pPr>
        <w:pStyle w:val="Prrafodelista"/>
        <w:spacing w:after="0" w:line="240" w:lineRule="auto"/>
        <w:ind w:left="1440"/>
        <w:contextualSpacing w:val="0"/>
        <w:rPr>
          <w:rFonts w:ascii="Arial" w:hAnsi="Arial" w:cs="Arial"/>
          <w:sz w:val="26"/>
          <w:szCs w:val="26"/>
        </w:rPr>
      </w:pPr>
    </w:p>
    <w:p w:rsidR="00667171" w:rsidRPr="0001495C" w:rsidRDefault="00667171" w:rsidP="00667171">
      <w:pPr>
        <w:pStyle w:val="Prrafodelista"/>
        <w:spacing w:after="0" w:line="240" w:lineRule="auto"/>
        <w:ind w:left="1440"/>
        <w:contextualSpacing w:val="0"/>
        <w:rPr>
          <w:rFonts w:ascii="Arial" w:hAnsi="Arial" w:cs="Arial"/>
          <w:sz w:val="26"/>
          <w:szCs w:val="26"/>
        </w:rPr>
      </w:pP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1495C">
        <w:rPr>
          <w:rFonts w:ascii="Arial" w:hAnsi="Arial" w:cs="Arial"/>
          <w:sz w:val="26"/>
          <w:szCs w:val="26"/>
        </w:rPr>
        <w:t>Viernes, 12 de enero de 2018- de 16:00 a 21:00 h- Universidad Europea de Madrid (Aula D-208)</w:t>
      </w: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1495C">
        <w:rPr>
          <w:rFonts w:ascii="Arial" w:hAnsi="Arial" w:cs="Arial"/>
          <w:sz w:val="26"/>
          <w:szCs w:val="26"/>
        </w:rPr>
        <w:t>Sábado, 13 de enero de 2018- de 09:00 a 14:00 h- Universidad Europea de Madrid (Aula D-208)</w:t>
      </w:r>
      <w:r w:rsidR="0034578A">
        <w:rPr>
          <w:rFonts w:ascii="Arial" w:hAnsi="Arial" w:cs="Arial"/>
          <w:sz w:val="26"/>
          <w:szCs w:val="26"/>
        </w:rPr>
        <w:t xml:space="preserve"> – </w:t>
      </w:r>
      <w:r w:rsidR="0034578A" w:rsidRPr="0034578A">
        <w:rPr>
          <w:rFonts w:ascii="Arial" w:hAnsi="Arial" w:cs="Arial"/>
          <w:b/>
          <w:sz w:val="26"/>
          <w:szCs w:val="26"/>
        </w:rPr>
        <w:t>Presentación institucional</w:t>
      </w: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1495C">
        <w:rPr>
          <w:rFonts w:ascii="Arial" w:hAnsi="Arial" w:cs="Arial"/>
          <w:sz w:val="26"/>
          <w:szCs w:val="26"/>
        </w:rPr>
        <w:t xml:space="preserve">Sábado, 13 de enero de 2018- de 16:00 a 20:00 h- Colegio San Agustín (incluye partido CD </w:t>
      </w:r>
      <w:proofErr w:type="spellStart"/>
      <w:r w:rsidRPr="0001495C">
        <w:rPr>
          <w:rFonts w:ascii="Arial" w:hAnsi="Arial" w:cs="Arial"/>
          <w:sz w:val="26"/>
          <w:szCs w:val="26"/>
        </w:rPr>
        <w:t>Ilunion</w:t>
      </w:r>
      <w:proofErr w:type="spellEnd"/>
      <w:r w:rsidRPr="0001495C">
        <w:rPr>
          <w:rFonts w:ascii="Arial" w:hAnsi="Arial" w:cs="Arial"/>
          <w:sz w:val="26"/>
          <w:szCs w:val="26"/>
        </w:rPr>
        <w:t>-Getafe BSR)</w:t>
      </w: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1495C">
        <w:rPr>
          <w:rFonts w:ascii="Arial" w:hAnsi="Arial" w:cs="Arial"/>
          <w:sz w:val="26"/>
          <w:szCs w:val="26"/>
        </w:rPr>
        <w:t xml:space="preserve">Domingo, 14 de enero de 2018- de 09:00 a 14:00 h- </w:t>
      </w:r>
      <w:r w:rsidR="0001495C">
        <w:rPr>
          <w:rFonts w:ascii="Arial" w:hAnsi="Arial" w:cs="Arial"/>
          <w:sz w:val="26"/>
          <w:szCs w:val="26"/>
        </w:rPr>
        <w:t>Aula FMDDF</w:t>
      </w: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1495C">
        <w:rPr>
          <w:rFonts w:ascii="Arial" w:hAnsi="Arial" w:cs="Arial"/>
          <w:sz w:val="26"/>
          <w:szCs w:val="26"/>
        </w:rPr>
        <w:t>Viernes, 19 de enero de 2018- de 16:00 a 21:00 h- Universidad Europea de Madrid (Aula D-208)</w:t>
      </w: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1495C">
        <w:rPr>
          <w:rFonts w:ascii="Arial" w:hAnsi="Arial" w:cs="Arial"/>
          <w:sz w:val="26"/>
          <w:szCs w:val="26"/>
        </w:rPr>
        <w:t>Sábado, 20 de enero de 2018- de 09.00 a 14:00 h- Universidad Europea de Madrid (Aula D-208)</w:t>
      </w: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1495C">
        <w:rPr>
          <w:rFonts w:ascii="Arial" w:hAnsi="Arial" w:cs="Arial"/>
          <w:sz w:val="26"/>
          <w:szCs w:val="26"/>
        </w:rPr>
        <w:t xml:space="preserve">Sábado, 20 de enero de 2018- de 16:00 a 20:00 h- La Canaleja (Alcorcón) (incluye partido AD Alcorcón FDI – </w:t>
      </w:r>
      <w:proofErr w:type="spellStart"/>
      <w:r w:rsidRPr="0001495C">
        <w:rPr>
          <w:rFonts w:ascii="Arial" w:hAnsi="Arial" w:cs="Arial"/>
          <w:sz w:val="26"/>
          <w:szCs w:val="26"/>
        </w:rPr>
        <w:t>Ademi</w:t>
      </w:r>
      <w:proofErr w:type="spellEnd"/>
      <w:r w:rsidRPr="0001495C">
        <w:rPr>
          <w:rFonts w:ascii="Arial" w:hAnsi="Arial" w:cs="Arial"/>
          <w:sz w:val="26"/>
          <w:szCs w:val="26"/>
        </w:rPr>
        <w:t xml:space="preserve"> Tenerife)</w:t>
      </w:r>
    </w:p>
    <w:p w:rsidR="00667171" w:rsidRPr="0001495C" w:rsidRDefault="00667171" w:rsidP="006671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67171" w:rsidRPr="0001495C" w:rsidRDefault="00667171" w:rsidP="0001495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1495C">
        <w:rPr>
          <w:rFonts w:ascii="Arial" w:hAnsi="Arial" w:cs="Arial"/>
          <w:sz w:val="26"/>
          <w:szCs w:val="26"/>
        </w:rPr>
        <w:t>Domingo, 21 de enero de 2018- de 0</w:t>
      </w:r>
      <w:r w:rsidR="0001495C">
        <w:rPr>
          <w:rFonts w:ascii="Arial" w:hAnsi="Arial" w:cs="Arial"/>
          <w:sz w:val="26"/>
          <w:szCs w:val="26"/>
        </w:rPr>
        <w:t>9:00 a 14:00 h- Aula FMDDF</w:t>
      </w:r>
    </w:p>
    <w:p w:rsidR="0001495C" w:rsidRDefault="0001495C" w:rsidP="000149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495C" w:rsidRDefault="0001495C" w:rsidP="000149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495C" w:rsidRPr="0001495C" w:rsidRDefault="0001495C" w:rsidP="0001495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01495C">
        <w:rPr>
          <w:rFonts w:ascii="Arial" w:hAnsi="Arial" w:cs="Arial"/>
          <w:b/>
          <w:sz w:val="28"/>
          <w:szCs w:val="28"/>
          <w:u w:val="single"/>
        </w:rPr>
        <w:t>PRECIO</w:t>
      </w:r>
    </w:p>
    <w:p w:rsidR="0001495C" w:rsidRDefault="0001495C" w:rsidP="000149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495C" w:rsidRDefault="0001495C" w:rsidP="000149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495C">
        <w:rPr>
          <w:rFonts w:ascii="Arial" w:hAnsi="Arial" w:cs="Arial"/>
          <w:bCs/>
          <w:sz w:val="24"/>
          <w:szCs w:val="24"/>
        </w:rPr>
        <w:t xml:space="preserve">225€ (PRECIO ESPECIAL 1ª EDICIÓN: </w:t>
      </w:r>
      <w:r w:rsidRPr="0001495C">
        <w:rPr>
          <w:rFonts w:ascii="Arial" w:hAnsi="Arial" w:cs="Arial"/>
          <w:b/>
          <w:bCs/>
          <w:sz w:val="24"/>
          <w:szCs w:val="24"/>
        </w:rPr>
        <w:t>45€</w:t>
      </w:r>
      <w:r w:rsidRPr="0001495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-SUBVENCIÓN FMDDF</w:t>
      </w:r>
      <w:r w:rsidRPr="0001495C">
        <w:rPr>
          <w:rFonts w:ascii="Arial" w:hAnsi="Arial" w:cs="Arial"/>
          <w:bCs/>
          <w:sz w:val="24"/>
          <w:szCs w:val="24"/>
        </w:rPr>
        <w:t xml:space="preserve"> 80%)</w:t>
      </w:r>
    </w:p>
    <w:p w:rsidR="0001495C" w:rsidRDefault="0001495C" w:rsidP="000149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1495C" w:rsidRPr="0001495C" w:rsidRDefault="0001495C" w:rsidP="0001495C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01495C">
        <w:rPr>
          <w:rFonts w:ascii="Arial" w:hAnsi="Arial" w:cs="Arial"/>
          <w:b/>
          <w:bCs/>
          <w:sz w:val="28"/>
          <w:szCs w:val="28"/>
          <w:u w:val="single"/>
        </w:rPr>
        <w:t xml:space="preserve">DIRIGIDO A </w:t>
      </w:r>
    </w:p>
    <w:p w:rsidR="0001495C" w:rsidRDefault="0001495C" w:rsidP="000149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1495C" w:rsidRPr="0001495C" w:rsidRDefault="0001495C" w:rsidP="0001495C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01495C">
        <w:rPr>
          <w:rFonts w:ascii="Arial" w:hAnsi="Arial" w:cs="Arial"/>
          <w:bCs/>
          <w:sz w:val="26"/>
          <w:szCs w:val="26"/>
        </w:rPr>
        <w:t>ENTRENADORES FBM 1º Y 2º NIVEL</w:t>
      </w:r>
    </w:p>
    <w:p w:rsidR="0001495C" w:rsidRPr="0001495C" w:rsidRDefault="0001495C" w:rsidP="0001495C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01495C">
        <w:rPr>
          <w:rFonts w:ascii="Arial" w:hAnsi="Arial" w:cs="Arial"/>
          <w:bCs/>
          <w:sz w:val="26"/>
          <w:szCs w:val="26"/>
        </w:rPr>
        <w:t>ENTRENADORES CON EXPERIENCIA BSR SIN TITULACIÓN</w:t>
      </w:r>
    </w:p>
    <w:p w:rsidR="0001495C" w:rsidRPr="0001495C" w:rsidRDefault="0001495C" w:rsidP="0001495C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01495C">
        <w:rPr>
          <w:rFonts w:ascii="Arial" w:hAnsi="Arial" w:cs="Arial"/>
          <w:bCs/>
          <w:sz w:val="26"/>
          <w:szCs w:val="26"/>
        </w:rPr>
        <w:t>LICENCIADOS CAFYD Y TAFAD</w:t>
      </w:r>
    </w:p>
    <w:p w:rsidR="0001495C" w:rsidRDefault="0001495C" w:rsidP="000149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1495C" w:rsidRPr="0001495C" w:rsidRDefault="0001495C" w:rsidP="0001495C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01495C">
        <w:rPr>
          <w:rFonts w:ascii="Arial" w:hAnsi="Arial" w:cs="Arial"/>
          <w:b/>
          <w:bCs/>
          <w:sz w:val="28"/>
          <w:szCs w:val="28"/>
        </w:rPr>
        <w:tab/>
      </w:r>
      <w:r w:rsidRPr="0001495C">
        <w:rPr>
          <w:rFonts w:ascii="Arial" w:hAnsi="Arial" w:cs="Arial"/>
          <w:b/>
          <w:bCs/>
          <w:sz w:val="28"/>
          <w:szCs w:val="28"/>
          <w:u w:val="single"/>
        </w:rPr>
        <w:t>INSTITUCIONES COLABORADORAS</w:t>
      </w:r>
    </w:p>
    <w:p w:rsidR="0001495C" w:rsidRDefault="0001495C" w:rsidP="000149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1495C" w:rsidRPr="0001495C" w:rsidRDefault="0001495C" w:rsidP="0001495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01495C">
        <w:rPr>
          <w:rFonts w:ascii="Calibri" w:hAnsi="Calibri" w:cs="Calibri"/>
          <w:sz w:val="26"/>
          <w:szCs w:val="26"/>
        </w:rPr>
        <w:t>FMDDF</w:t>
      </w:r>
    </w:p>
    <w:p w:rsidR="0001495C" w:rsidRPr="0001495C" w:rsidRDefault="0001495C" w:rsidP="0001495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01495C">
        <w:rPr>
          <w:rFonts w:ascii="Calibri" w:hAnsi="Calibri" w:cs="Calibri"/>
          <w:sz w:val="26"/>
          <w:szCs w:val="26"/>
        </w:rPr>
        <w:t>FEDDF</w:t>
      </w:r>
    </w:p>
    <w:p w:rsidR="0001495C" w:rsidRDefault="0001495C" w:rsidP="0001495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01495C">
        <w:rPr>
          <w:rFonts w:ascii="Calibri" w:hAnsi="Calibri" w:cs="Calibri"/>
          <w:sz w:val="26"/>
          <w:szCs w:val="26"/>
        </w:rPr>
        <w:t>UFEDEMA</w:t>
      </w:r>
    </w:p>
    <w:p w:rsidR="007751F5" w:rsidRPr="0001495C" w:rsidRDefault="007751F5" w:rsidP="0001495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COMUNIDAD DE MADRID</w:t>
      </w:r>
    </w:p>
    <w:p w:rsidR="0001495C" w:rsidRPr="0001495C" w:rsidRDefault="0001495C" w:rsidP="0001495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01495C">
        <w:rPr>
          <w:rFonts w:ascii="Calibri" w:hAnsi="Calibri" w:cs="Calibri"/>
          <w:sz w:val="26"/>
          <w:szCs w:val="26"/>
        </w:rPr>
        <w:t>FEDERACIÓN BALONCESTO MADRID</w:t>
      </w:r>
    </w:p>
    <w:p w:rsidR="0001495C" w:rsidRPr="0001495C" w:rsidRDefault="0001495C" w:rsidP="0001495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01495C">
        <w:rPr>
          <w:rFonts w:ascii="Calibri" w:hAnsi="Calibri" w:cs="Calibri"/>
          <w:sz w:val="26"/>
          <w:szCs w:val="26"/>
        </w:rPr>
        <w:t>UNIVERSIDAD EUROPEA DE MADRID</w:t>
      </w:r>
    </w:p>
    <w:p w:rsidR="0001495C" w:rsidRPr="0001495C" w:rsidRDefault="0001495C" w:rsidP="0001495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01495C">
        <w:rPr>
          <w:rFonts w:ascii="Calibri" w:hAnsi="Calibri" w:cs="Calibri"/>
          <w:sz w:val="26"/>
          <w:szCs w:val="26"/>
        </w:rPr>
        <w:t xml:space="preserve">C.D. ILUNON, GETAFE BSR, AD ALCORCÓN Y LEGABASKET </w:t>
      </w:r>
    </w:p>
    <w:p w:rsidR="0001495C" w:rsidRDefault="0001495C" w:rsidP="0001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78A" w:rsidRDefault="0034578A" w:rsidP="0034578A">
      <w:pPr>
        <w:jc w:val="center"/>
        <w:rPr>
          <w:rFonts w:ascii="Arial" w:hAnsi="Arial" w:cs="Arial"/>
          <w:sz w:val="24"/>
          <w:szCs w:val="24"/>
        </w:rPr>
      </w:pPr>
    </w:p>
    <w:p w:rsidR="0034578A" w:rsidRDefault="0034578A" w:rsidP="0034578A">
      <w:pPr>
        <w:jc w:val="center"/>
        <w:rPr>
          <w:rFonts w:ascii="Arial" w:hAnsi="Arial" w:cs="Arial"/>
          <w:sz w:val="24"/>
          <w:szCs w:val="24"/>
        </w:rPr>
      </w:pPr>
    </w:p>
    <w:p w:rsidR="0034578A" w:rsidRPr="0034578A" w:rsidRDefault="0034578A" w:rsidP="0034578A">
      <w:pPr>
        <w:jc w:val="center"/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FICHA DE INSCRIPCIÓN</w:t>
      </w: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NOMBRE………………………………………………………………………………..</w:t>
      </w: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EDAD…………………  SEXO………….. TELÉFONO………………………………</w:t>
      </w: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CORREO ELECTRONICO…………………………………………………………….</w:t>
      </w: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DIRECCIÓN…………………………………………………………………………….</w:t>
      </w: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CIUDAD………………………PRONVICIA…………………………DP…………..</w:t>
      </w: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ESTUDIOS……………………………………………………………………………….</w:t>
      </w: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4578A" w:rsidRPr="0034578A" w:rsidRDefault="0034578A" w:rsidP="0034578A">
      <w:pPr>
        <w:spacing w:before="120"/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TITULACIONES…………………………………………………………………………</w:t>
      </w:r>
    </w:p>
    <w:p w:rsidR="0034578A" w:rsidRPr="0034578A" w:rsidRDefault="0034578A" w:rsidP="0034578A">
      <w:pPr>
        <w:spacing w:before="240"/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34578A" w:rsidRPr="0034578A" w:rsidRDefault="0034578A" w:rsidP="0034578A">
      <w:pPr>
        <w:spacing w:before="240"/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4578A" w:rsidRPr="0034578A" w:rsidRDefault="0034578A" w:rsidP="0034578A">
      <w:pPr>
        <w:spacing w:before="240"/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34578A" w:rsidRPr="0034578A" w:rsidRDefault="0034578A" w:rsidP="0034578A">
      <w:pPr>
        <w:spacing w:before="240"/>
        <w:rPr>
          <w:rFonts w:ascii="Arial" w:hAnsi="Arial" w:cs="Arial"/>
          <w:sz w:val="24"/>
          <w:szCs w:val="24"/>
        </w:rPr>
      </w:pPr>
    </w:p>
    <w:p w:rsidR="0034578A" w:rsidRPr="0034578A" w:rsidRDefault="0034578A" w:rsidP="0034578A">
      <w:pPr>
        <w:spacing w:before="240"/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HISTORÍAL DEPORTIVO……………………………………………………………..</w:t>
      </w: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4578A" w:rsidRPr="0034578A" w:rsidRDefault="0034578A" w:rsidP="0034578A">
      <w:pPr>
        <w:rPr>
          <w:rFonts w:ascii="Arial" w:hAnsi="Arial" w:cs="Arial"/>
          <w:sz w:val="24"/>
          <w:szCs w:val="24"/>
        </w:rPr>
      </w:pPr>
      <w:r w:rsidRPr="0034578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4578A" w:rsidRPr="0034578A" w:rsidRDefault="0034578A" w:rsidP="0001495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4578A" w:rsidRPr="0034578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9B" w:rsidRDefault="0015319B" w:rsidP="0001495C">
      <w:pPr>
        <w:spacing w:after="0" w:line="240" w:lineRule="auto"/>
      </w:pPr>
      <w:r>
        <w:separator/>
      </w:r>
    </w:p>
  </w:endnote>
  <w:endnote w:type="continuationSeparator" w:id="0">
    <w:p w:rsidR="0015319B" w:rsidRDefault="0015319B" w:rsidP="0001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7FE95522D3F45138904C757A5F87D10"/>
      </w:placeholder>
      <w:temporary/>
      <w:showingPlcHdr/>
    </w:sdtPr>
    <w:sdtEndPr/>
    <w:sdtContent>
      <w:p w:rsidR="0001495C" w:rsidRDefault="0001495C">
        <w:pPr>
          <w:pStyle w:val="Piedepgina"/>
        </w:pPr>
        <w:r>
          <w:t>[Escriba texto]</w:t>
        </w:r>
      </w:p>
    </w:sdtContent>
  </w:sdt>
  <w:p w:rsidR="0001495C" w:rsidRDefault="000149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9B" w:rsidRDefault="0015319B" w:rsidP="0001495C">
      <w:pPr>
        <w:spacing w:after="0" w:line="240" w:lineRule="auto"/>
      </w:pPr>
      <w:r>
        <w:separator/>
      </w:r>
    </w:p>
  </w:footnote>
  <w:footnote w:type="continuationSeparator" w:id="0">
    <w:p w:rsidR="0015319B" w:rsidRDefault="0015319B" w:rsidP="0001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8A" w:rsidRDefault="0034578A">
    <w:pPr>
      <w:pStyle w:val="Encabezado"/>
    </w:pPr>
    <w:r>
      <w:rPr>
        <w:rFonts w:ascii="Book Antiqua" w:hAnsi="Book Antiqua" w:cs="Times New Roman"/>
        <w:noProof/>
        <w:sz w:val="28"/>
        <w:szCs w:val="28"/>
        <w:lang w:eastAsia="es-ES"/>
      </w:rPr>
      <w:drawing>
        <wp:inline distT="0" distB="0" distL="0" distR="0" wp14:anchorId="57AFB604" wp14:editId="0AE69125">
          <wp:extent cx="1981200" cy="829461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41" cy="828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69"/>
    <w:multiLevelType w:val="hybridMultilevel"/>
    <w:tmpl w:val="93A46A80"/>
    <w:lvl w:ilvl="0" w:tplc="A05C6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71"/>
    <w:rsid w:val="0001495C"/>
    <w:rsid w:val="0015319B"/>
    <w:rsid w:val="00184170"/>
    <w:rsid w:val="00221BD9"/>
    <w:rsid w:val="0034578A"/>
    <w:rsid w:val="005E1843"/>
    <w:rsid w:val="00667171"/>
    <w:rsid w:val="00775034"/>
    <w:rsid w:val="007751F5"/>
    <w:rsid w:val="00C36E4A"/>
    <w:rsid w:val="00E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221BD9"/>
    <w:pPr>
      <w:keepNext/>
      <w:spacing w:after="0" w:line="240" w:lineRule="auto"/>
      <w:jc w:val="center"/>
      <w:outlineLvl w:val="0"/>
    </w:pPr>
    <w:rPr>
      <w:rFonts w:ascii="Garamond" w:hAnsi="Garamond"/>
      <w:b/>
      <w:b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21BD9"/>
    <w:rPr>
      <w:rFonts w:ascii="Garamond" w:hAnsi="Garamond"/>
      <w:b/>
      <w:bCs/>
      <w:sz w:val="24"/>
      <w:lang w:eastAsia="es-ES"/>
    </w:rPr>
  </w:style>
  <w:style w:type="character" w:styleId="Textoennegrita">
    <w:name w:val="Strong"/>
    <w:qFormat/>
    <w:rsid w:val="00221BD9"/>
    <w:rPr>
      <w:b/>
      <w:bCs/>
    </w:rPr>
  </w:style>
  <w:style w:type="paragraph" w:styleId="Prrafodelista">
    <w:name w:val="List Paragraph"/>
    <w:basedOn w:val="Normal"/>
    <w:uiPriority w:val="34"/>
    <w:qFormat/>
    <w:rsid w:val="00221B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171"/>
    <w:rPr>
      <w:rFonts w:ascii="Tahoma" w:eastAsiaTheme="minorHAns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95C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14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95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221BD9"/>
    <w:pPr>
      <w:keepNext/>
      <w:spacing w:after="0" w:line="240" w:lineRule="auto"/>
      <w:jc w:val="center"/>
      <w:outlineLvl w:val="0"/>
    </w:pPr>
    <w:rPr>
      <w:rFonts w:ascii="Garamond" w:hAnsi="Garamond"/>
      <w:b/>
      <w:b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21BD9"/>
    <w:rPr>
      <w:rFonts w:ascii="Garamond" w:hAnsi="Garamond"/>
      <w:b/>
      <w:bCs/>
      <w:sz w:val="24"/>
      <w:lang w:eastAsia="es-ES"/>
    </w:rPr>
  </w:style>
  <w:style w:type="character" w:styleId="Textoennegrita">
    <w:name w:val="Strong"/>
    <w:qFormat/>
    <w:rsid w:val="00221BD9"/>
    <w:rPr>
      <w:b/>
      <w:bCs/>
    </w:rPr>
  </w:style>
  <w:style w:type="paragraph" w:styleId="Prrafodelista">
    <w:name w:val="List Paragraph"/>
    <w:basedOn w:val="Normal"/>
    <w:uiPriority w:val="34"/>
    <w:qFormat/>
    <w:rsid w:val="00221B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171"/>
    <w:rPr>
      <w:rFonts w:ascii="Tahoma" w:eastAsiaTheme="minorHAns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95C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14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95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E95522D3F45138904C757A5F8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CF3D-C4B6-49A5-A47F-8D98C980C2E7}"/>
      </w:docPartPr>
      <w:docPartBody>
        <w:p w:rsidR="00487E1D" w:rsidRDefault="00A86082" w:rsidP="00A86082">
          <w:pPr>
            <w:pStyle w:val="B7FE95522D3F45138904C757A5F87D10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82"/>
    <w:rsid w:val="00487E1D"/>
    <w:rsid w:val="007A18CB"/>
    <w:rsid w:val="007F010F"/>
    <w:rsid w:val="00A86082"/>
    <w:rsid w:val="00C7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FE95522D3F45138904C757A5F87D10">
    <w:name w:val="B7FE95522D3F45138904C757A5F87D10"/>
    <w:rsid w:val="00A860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FE95522D3F45138904C757A5F87D10">
    <w:name w:val="B7FE95522D3F45138904C757A5F87D10"/>
    <w:rsid w:val="00A86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5</cp:revision>
  <cp:lastPrinted>2017-12-20T09:01:00Z</cp:lastPrinted>
  <dcterms:created xsi:type="dcterms:W3CDTF">2017-12-18T10:16:00Z</dcterms:created>
  <dcterms:modified xsi:type="dcterms:W3CDTF">2017-12-21T13:43:00Z</dcterms:modified>
</cp:coreProperties>
</file>